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FD6C13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Výpis z </w:t>
      </w:r>
      <w:r w:rsidR="008134AC" w:rsidRPr="0075144E">
        <w:rPr>
          <w:rFonts w:ascii="Arial Black" w:hAnsi="Arial Black" w:cs="Arial"/>
          <w:b/>
          <w:sz w:val="36"/>
          <w:szCs w:val="36"/>
        </w:rPr>
        <w:t>Uznesen</w:t>
      </w:r>
      <w:r>
        <w:rPr>
          <w:rFonts w:ascii="Arial Black" w:hAnsi="Arial Black" w:cs="Arial"/>
          <w:b/>
          <w:sz w:val="36"/>
          <w:szCs w:val="36"/>
        </w:rPr>
        <w:t>í</w:t>
      </w:r>
      <w:bookmarkStart w:id="0" w:name="_GoBack"/>
      <w:bookmarkEnd w:id="0"/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75144E" w:rsidRPr="0075144E">
        <w:rPr>
          <w:rFonts w:ascii="Arial Black" w:hAnsi="Arial Black" w:cs="Arial"/>
          <w:b/>
          <w:sz w:val="24"/>
          <w:szCs w:val="24"/>
        </w:rPr>
        <w:t>1</w:t>
      </w:r>
      <w:r w:rsidR="000936ED">
        <w:rPr>
          <w:rFonts w:ascii="Arial Black" w:hAnsi="Arial Black" w:cs="Arial"/>
          <w:b/>
          <w:sz w:val="24"/>
          <w:szCs w:val="24"/>
        </w:rPr>
        <w:t>0</w:t>
      </w:r>
      <w:r w:rsidR="0075144E" w:rsidRPr="0075144E">
        <w:rPr>
          <w:rFonts w:ascii="Arial Black" w:hAnsi="Arial Black" w:cs="Arial"/>
          <w:b/>
          <w:sz w:val="24"/>
          <w:szCs w:val="24"/>
        </w:rPr>
        <w:t>.</w:t>
      </w:r>
      <w:r w:rsidR="000936ED">
        <w:rPr>
          <w:rFonts w:ascii="Arial Black" w:hAnsi="Arial Black" w:cs="Arial"/>
          <w:b/>
          <w:sz w:val="24"/>
          <w:szCs w:val="24"/>
        </w:rPr>
        <w:t>9</w:t>
      </w:r>
      <w:r w:rsidR="009B5B26" w:rsidRPr="0075144E">
        <w:rPr>
          <w:rFonts w:ascii="Arial Black" w:hAnsi="Arial Black" w:cs="Arial"/>
          <w:b/>
          <w:sz w:val="24"/>
          <w:szCs w:val="24"/>
        </w:rPr>
        <w:t>.2015</w:t>
      </w:r>
    </w:p>
    <w:p w:rsidR="008134AC" w:rsidRPr="0075144E" w:rsidRDefault="008134AC" w:rsidP="008134AC">
      <w:pPr>
        <w:jc w:val="both"/>
        <w:rPr>
          <w:rFonts w:ascii="Arial" w:hAnsi="Arial" w:cs="Arial"/>
        </w:rPr>
      </w:pPr>
    </w:p>
    <w:p w:rsidR="00B3564B" w:rsidRPr="0075144E" w:rsidRDefault="00B3564B" w:rsidP="008134AC">
      <w:pPr>
        <w:jc w:val="both"/>
        <w:rPr>
          <w:rFonts w:ascii="Arial" w:hAnsi="Arial" w:cs="Arial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0936ED">
        <w:rPr>
          <w:rFonts w:ascii="Arial" w:hAnsi="Arial" w:cs="Arial"/>
          <w:b/>
          <w:sz w:val="24"/>
          <w:szCs w:val="24"/>
        </w:rPr>
        <w:t>24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schvaľuje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0A47CF" w:rsidRPr="0075144E">
        <w:rPr>
          <w:rFonts w:ascii="Arial" w:hAnsi="Arial" w:cs="Arial"/>
          <w:sz w:val="24"/>
          <w:szCs w:val="24"/>
        </w:rPr>
        <w:t>1</w:t>
      </w:r>
      <w:r w:rsidR="000936ED">
        <w:rPr>
          <w:rFonts w:ascii="Arial" w:hAnsi="Arial" w:cs="Arial"/>
          <w:sz w:val="24"/>
          <w:szCs w:val="24"/>
        </w:rPr>
        <w:t>0</w:t>
      </w:r>
      <w:r w:rsidR="000A47CF" w:rsidRPr="0075144E">
        <w:rPr>
          <w:rFonts w:ascii="Arial" w:hAnsi="Arial" w:cs="Arial"/>
          <w:sz w:val="24"/>
          <w:szCs w:val="24"/>
        </w:rPr>
        <w:t>.0</w:t>
      </w:r>
      <w:r w:rsidR="000936ED">
        <w:rPr>
          <w:rFonts w:ascii="Arial" w:hAnsi="Arial" w:cs="Arial"/>
          <w:sz w:val="24"/>
          <w:szCs w:val="24"/>
        </w:rPr>
        <w:t>9</w:t>
      </w:r>
      <w:r w:rsidR="009B5B26" w:rsidRPr="0075144E">
        <w:rPr>
          <w:rFonts w:ascii="Arial" w:hAnsi="Arial" w:cs="Arial"/>
          <w:sz w:val="24"/>
          <w:szCs w:val="24"/>
        </w:rPr>
        <w:t>.2015</w:t>
      </w:r>
      <w:r w:rsidRPr="0075144E">
        <w:rPr>
          <w:rFonts w:ascii="Arial" w:hAnsi="Arial" w:cs="Arial"/>
          <w:sz w:val="24"/>
          <w:szCs w:val="24"/>
        </w:rPr>
        <w:t>.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7CF" w:rsidRPr="0075144E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75144E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D513A5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D513A5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D513A5">
        <w:rPr>
          <w:rFonts w:ascii="Arial" w:hAnsi="Arial" w:cs="Arial"/>
          <w:b/>
          <w:sz w:val="24"/>
          <w:szCs w:val="24"/>
        </w:rPr>
        <w:t>1</w:t>
      </w:r>
      <w:r w:rsidR="000936ED">
        <w:rPr>
          <w:rFonts w:ascii="Arial" w:hAnsi="Arial" w:cs="Arial"/>
          <w:b/>
          <w:sz w:val="24"/>
          <w:szCs w:val="24"/>
        </w:rPr>
        <w:t>25</w:t>
      </w:r>
      <w:r w:rsidRPr="00D513A5">
        <w:rPr>
          <w:rFonts w:ascii="Arial" w:hAnsi="Arial" w:cs="Arial"/>
          <w:b/>
          <w:sz w:val="24"/>
          <w:szCs w:val="24"/>
        </w:rPr>
        <w:t>/2015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75144E" w:rsidRDefault="00B87692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V</w:t>
      </w:r>
      <w:r w:rsidR="000A47CF" w:rsidRPr="0075144E">
        <w:rPr>
          <w:rFonts w:ascii="Arial" w:hAnsi="Arial" w:cs="Arial"/>
          <w:b/>
          <w:sz w:val="24"/>
          <w:szCs w:val="24"/>
        </w:rPr>
        <w:t>olí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0A47CF" w:rsidRPr="00B87692" w:rsidRDefault="000936ED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Bc. Mária </w:t>
      </w:r>
      <w:proofErr w:type="spellStart"/>
      <w:r>
        <w:rPr>
          <w:rFonts w:ascii="Arial" w:hAnsi="Arial" w:cs="Arial"/>
          <w:sz w:val="24"/>
          <w:szCs w:val="24"/>
        </w:rPr>
        <w:t>Hrnčárová</w:t>
      </w:r>
      <w:proofErr w:type="spellEnd"/>
      <w:r>
        <w:rPr>
          <w:rFonts w:ascii="Arial" w:hAnsi="Arial" w:cs="Arial"/>
          <w:sz w:val="24"/>
          <w:szCs w:val="24"/>
        </w:rPr>
        <w:t xml:space="preserve"> a Ing. Nadežda </w:t>
      </w:r>
      <w:proofErr w:type="spellStart"/>
      <w:r>
        <w:rPr>
          <w:rFonts w:ascii="Arial" w:hAnsi="Arial" w:cs="Arial"/>
          <w:sz w:val="24"/>
          <w:szCs w:val="24"/>
        </w:rPr>
        <w:t>Hájková</w:t>
      </w:r>
      <w:proofErr w:type="spellEnd"/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0A47CF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87692" w:rsidRPr="0075144E" w:rsidRDefault="00B87692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0936ED">
        <w:rPr>
          <w:rFonts w:ascii="Arial" w:hAnsi="Arial" w:cs="Arial"/>
          <w:b/>
          <w:sz w:val="24"/>
          <w:szCs w:val="24"/>
        </w:rPr>
        <w:t>26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p. </w:t>
      </w:r>
      <w:r w:rsidR="005207D9" w:rsidRPr="0075144E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75144E">
        <w:rPr>
          <w:rFonts w:ascii="Arial" w:hAnsi="Arial" w:cs="Arial"/>
          <w:sz w:val="24"/>
          <w:szCs w:val="24"/>
        </w:rPr>
        <w:t>Burianovej</w:t>
      </w:r>
      <w:proofErr w:type="spellEnd"/>
      <w:r w:rsidRPr="007514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</w:t>
      </w:r>
      <w:r w:rsidR="00CE76AC">
        <w:rPr>
          <w:rFonts w:ascii="Arial" w:hAnsi="Arial" w:cs="Arial"/>
          <w:sz w:val="24"/>
          <w:szCs w:val="24"/>
        </w:rPr>
        <w:t xml:space="preserve">p. </w:t>
      </w:r>
      <w:r w:rsidR="000936ED">
        <w:rPr>
          <w:rFonts w:ascii="Arial" w:hAnsi="Arial" w:cs="Arial"/>
          <w:sz w:val="24"/>
          <w:szCs w:val="24"/>
        </w:rPr>
        <w:t>Jána Kováča</w:t>
      </w:r>
      <w:r w:rsidR="00B87692">
        <w:rPr>
          <w:rFonts w:ascii="Arial" w:hAnsi="Arial" w:cs="Arial"/>
          <w:sz w:val="24"/>
          <w:szCs w:val="24"/>
        </w:rPr>
        <w:t xml:space="preserve"> a </w:t>
      </w:r>
      <w:r w:rsidRPr="0075144E">
        <w:rPr>
          <w:rFonts w:ascii="Arial" w:hAnsi="Arial" w:cs="Arial"/>
          <w:sz w:val="24"/>
          <w:szCs w:val="24"/>
        </w:rPr>
        <w:t xml:space="preserve">p. </w:t>
      </w:r>
      <w:r w:rsidR="00B87692">
        <w:rPr>
          <w:rFonts w:ascii="Arial" w:hAnsi="Arial" w:cs="Arial"/>
          <w:sz w:val="24"/>
          <w:szCs w:val="24"/>
        </w:rPr>
        <w:t xml:space="preserve">Michala </w:t>
      </w:r>
      <w:proofErr w:type="spellStart"/>
      <w:r w:rsidR="00B87692">
        <w:rPr>
          <w:rFonts w:ascii="Arial" w:hAnsi="Arial" w:cs="Arial"/>
          <w:sz w:val="24"/>
          <w:szCs w:val="24"/>
        </w:rPr>
        <w:t>Kňažeka</w:t>
      </w:r>
      <w:proofErr w:type="spellEnd"/>
      <w:r w:rsidRPr="0075144E">
        <w:rPr>
          <w:rFonts w:ascii="Arial" w:hAnsi="Arial" w:cs="Arial"/>
          <w:sz w:val="24"/>
          <w:szCs w:val="24"/>
        </w:rPr>
        <w:t xml:space="preserve"> za overovateľov zápisnice zo zasadania OZ. </w:t>
      </w:r>
    </w:p>
    <w:p w:rsidR="00B3564B" w:rsidRPr="0075144E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B3564B" w:rsidRPr="0075144E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Pr="0075144E" w:rsidRDefault="00B3564B" w:rsidP="004E2B4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3564B" w:rsidRPr="0075144E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Kontrola plnenia uznesení OZ:</w:t>
      </w:r>
    </w:p>
    <w:p w:rsidR="001F6219" w:rsidRPr="0075144E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0936ED">
        <w:rPr>
          <w:rFonts w:ascii="Arial" w:hAnsi="Arial" w:cs="Arial"/>
          <w:b/>
          <w:sz w:val="24"/>
          <w:szCs w:val="24"/>
        </w:rPr>
        <w:t>27</w:t>
      </w:r>
      <w:r w:rsidR="0075144E" w:rsidRPr="0075144E">
        <w:rPr>
          <w:rFonts w:ascii="Arial" w:hAnsi="Arial" w:cs="Arial"/>
          <w:b/>
          <w:sz w:val="24"/>
          <w:szCs w:val="24"/>
        </w:rPr>
        <w:t>/</w:t>
      </w:r>
      <w:r w:rsidRPr="0075144E">
        <w:rPr>
          <w:rFonts w:ascii="Arial" w:hAnsi="Arial" w:cs="Arial"/>
          <w:b/>
          <w:sz w:val="24"/>
          <w:szCs w:val="24"/>
        </w:rPr>
        <w:t>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kontrolu plnenia uznesení</w:t>
      </w:r>
      <w:r w:rsidR="00170B48" w:rsidRPr="0075144E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75144E">
        <w:rPr>
          <w:rFonts w:ascii="Arial" w:hAnsi="Arial" w:cs="Arial"/>
          <w:sz w:val="24"/>
          <w:szCs w:val="24"/>
        </w:rPr>
        <w:t xml:space="preserve"> - </w:t>
      </w:r>
      <w:r w:rsidRPr="0075144E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B8769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0936ED">
        <w:rPr>
          <w:rFonts w:ascii="Arial" w:hAnsi="Arial" w:cs="Arial"/>
          <w:b/>
          <w:sz w:val="24"/>
          <w:szCs w:val="24"/>
        </w:rPr>
        <w:t>28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6015D3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správy o činnosti komisií OZ. </w:t>
      </w:r>
    </w:p>
    <w:p w:rsidR="008134AC" w:rsidRPr="000A47CF" w:rsidRDefault="008134AC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75144E" w:rsidRPr="005207D9" w:rsidRDefault="0075144E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87692" w:rsidRPr="005207D9" w:rsidRDefault="00B87692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22ED6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D513A5" w:rsidRDefault="00D513A5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513A5" w:rsidRPr="00572012" w:rsidRDefault="00D513A5" w:rsidP="00D513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936ED">
        <w:rPr>
          <w:rFonts w:ascii="Arial" w:hAnsi="Arial" w:cs="Arial"/>
          <w:b/>
          <w:color w:val="000000" w:themeColor="text1"/>
          <w:sz w:val="24"/>
          <w:szCs w:val="24"/>
        </w:rPr>
        <w:t>29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p. </w:t>
      </w:r>
      <w:proofErr w:type="spellStart"/>
      <w:r>
        <w:rPr>
          <w:rFonts w:ascii="Arial" w:hAnsi="Arial" w:cs="Arial"/>
          <w:sz w:val="24"/>
          <w:szCs w:val="24"/>
        </w:rPr>
        <w:t>Zovčáka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="009F52A9">
        <w:rPr>
          <w:rFonts w:ascii="Arial" w:hAnsi="Arial" w:cs="Arial"/>
          <w:sz w:val="24"/>
          <w:szCs w:val="24"/>
        </w:rPr>
        <w:t> </w:t>
      </w:r>
      <w:r w:rsidR="005C5AFC">
        <w:rPr>
          <w:rFonts w:ascii="Arial" w:hAnsi="Arial" w:cs="Arial"/>
          <w:sz w:val="24"/>
          <w:szCs w:val="24"/>
        </w:rPr>
        <w:t>potrebe</w:t>
      </w:r>
      <w:r w:rsidR="009F52A9">
        <w:rPr>
          <w:rFonts w:ascii="Arial" w:hAnsi="Arial" w:cs="Arial"/>
          <w:sz w:val="24"/>
          <w:szCs w:val="24"/>
        </w:rPr>
        <w:t xml:space="preserve"> </w:t>
      </w:r>
      <w:r w:rsidR="00CE76AC">
        <w:rPr>
          <w:rFonts w:ascii="Arial" w:hAnsi="Arial" w:cs="Arial"/>
          <w:sz w:val="24"/>
          <w:szCs w:val="24"/>
        </w:rPr>
        <w:t xml:space="preserve">zlikvidovať haluzie z ostrihaných kríkov na </w:t>
      </w:r>
      <w:proofErr w:type="spellStart"/>
      <w:r w:rsidR="00CE76AC">
        <w:rPr>
          <w:rFonts w:ascii="Arial" w:hAnsi="Arial" w:cs="Arial"/>
          <w:sz w:val="24"/>
          <w:szCs w:val="24"/>
        </w:rPr>
        <w:t>Kostelci</w:t>
      </w:r>
      <w:proofErr w:type="spellEnd"/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odporúča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2B41">
        <w:rPr>
          <w:rFonts w:ascii="Arial" w:hAnsi="Arial" w:cs="Arial"/>
          <w:sz w:val="24"/>
          <w:szCs w:val="24"/>
        </w:rPr>
        <w:t>OcÚ</w:t>
      </w:r>
      <w:proofErr w:type="spellEnd"/>
      <w:r w:rsidRPr="004E2B41">
        <w:rPr>
          <w:rFonts w:ascii="Arial" w:hAnsi="Arial" w:cs="Arial"/>
          <w:sz w:val="24"/>
          <w:szCs w:val="24"/>
        </w:rPr>
        <w:t xml:space="preserve"> </w:t>
      </w:r>
      <w:r w:rsidR="0051776B">
        <w:rPr>
          <w:rFonts w:ascii="Arial" w:hAnsi="Arial" w:cs="Arial"/>
          <w:sz w:val="24"/>
          <w:szCs w:val="24"/>
        </w:rPr>
        <w:t>zlikvidovať</w:t>
      </w:r>
      <w:r w:rsidR="00CE76AC">
        <w:rPr>
          <w:rFonts w:ascii="Arial" w:hAnsi="Arial" w:cs="Arial"/>
          <w:sz w:val="24"/>
          <w:szCs w:val="24"/>
        </w:rPr>
        <w:t xml:space="preserve"> haluzie na </w:t>
      </w:r>
      <w:proofErr w:type="spellStart"/>
      <w:r w:rsidR="00CE76AC">
        <w:rPr>
          <w:rFonts w:ascii="Arial" w:hAnsi="Arial" w:cs="Arial"/>
          <w:sz w:val="24"/>
          <w:szCs w:val="24"/>
        </w:rPr>
        <w:t>Kostelci</w:t>
      </w:r>
      <w:proofErr w:type="spellEnd"/>
      <w:r w:rsidR="00CE76AC">
        <w:rPr>
          <w:rFonts w:ascii="Arial" w:hAnsi="Arial" w:cs="Arial"/>
          <w:sz w:val="24"/>
          <w:szCs w:val="24"/>
        </w:rPr>
        <w:t xml:space="preserve">,.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CE76AC" w:rsidRDefault="00CE76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CE76AC" w:rsidRDefault="00CE76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8134AC" w:rsidRPr="00572012" w:rsidRDefault="000936ED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Čerpanie</w:t>
      </w:r>
      <w:r w:rsidR="00416C0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rozpočtu obce</w:t>
      </w: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za 4. – 6. mesiac </w:t>
      </w:r>
      <w:r w:rsidR="00416C0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2015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5144E">
        <w:rPr>
          <w:rFonts w:ascii="Arial" w:hAnsi="Arial" w:cs="Arial"/>
          <w:b/>
          <w:sz w:val="24"/>
          <w:szCs w:val="24"/>
        </w:rPr>
        <w:t>1</w:t>
      </w:r>
      <w:r w:rsidR="000936ED">
        <w:rPr>
          <w:rFonts w:ascii="Arial" w:hAnsi="Arial" w:cs="Arial"/>
          <w:b/>
          <w:sz w:val="24"/>
          <w:szCs w:val="24"/>
        </w:rPr>
        <w:t>3</w:t>
      </w:r>
      <w:r w:rsidR="00C97EA7">
        <w:rPr>
          <w:rFonts w:ascii="Arial" w:hAnsi="Arial" w:cs="Arial"/>
          <w:b/>
          <w:sz w:val="24"/>
          <w:szCs w:val="24"/>
        </w:rPr>
        <w:t>0</w:t>
      </w:r>
      <w:r w:rsidRPr="004E2B41">
        <w:rPr>
          <w:rFonts w:ascii="Arial" w:hAnsi="Arial" w:cs="Arial"/>
          <w:b/>
          <w:sz w:val="24"/>
          <w:szCs w:val="24"/>
        </w:rPr>
        <w:t>/201</w:t>
      </w:r>
      <w:r w:rsidR="0034651B" w:rsidRPr="004E2B41">
        <w:rPr>
          <w:rFonts w:ascii="Arial" w:hAnsi="Arial" w:cs="Arial"/>
          <w:b/>
          <w:sz w:val="24"/>
          <w:szCs w:val="24"/>
        </w:rPr>
        <w:t>5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8134AC" w:rsidRPr="00572012" w:rsidRDefault="00CE76AC" w:rsidP="008134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416C02" w:rsidRDefault="00CE76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Čerpanie</w:t>
      </w:r>
      <w:r w:rsidR="00416C02">
        <w:rPr>
          <w:rFonts w:ascii="Arial" w:hAnsi="Arial" w:cs="Arial"/>
          <w:color w:val="000000" w:themeColor="text1"/>
          <w:sz w:val="24"/>
          <w:szCs w:val="24"/>
        </w:rPr>
        <w:t xml:space="preserve"> rozpočtu obce </w:t>
      </w:r>
      <w:r>
        <w:rPr>
          <w:rFonts w:ascii="Arial" w:hAnsi="Arial" w:cs="Arial"/>
          <w:color w:val="000000" w:themeColor="text1"/>
          <w:sz w:val="24"/>
          <w:szCs w:val="24"/>
        </w:rPr>
        <w:t>za 4. – 6. mesiac 2015</w:t>
      </w:r>
      <w:r w:rsidR="0027723F">
        <w:rPr>
          <w:rFonts w:ascii="Arial" w:hAnsi="Arial" w:cs="Arial"/>
          <w:color w:val="000000" w:themeColor="text1"/>
          <w:sz w:val="24"/>
          <w:szCs w:val="24"/>
        </w:rPr>
        <w:t xml:space="preserve"> bez výhrad</w:t>
      </w:r>
      <w:r w:rsidR="00416C0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134AC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75144E" w:rsidRDefault="0075144E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16D1B" w:rsidRDefault="00F16D1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16C02" w:rsidRPr="00416C02" w:rsidRDefault="00C97EA7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Žiadosti o odkúpenie motorových vozidiel do osobného vlastníctva</w:t>
      </w:r>
    </w:p>
    <w:p w:rsidR="00572012" w:rsidRDefault="00572012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16C02" w:rsidRPr="004E2B41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B87692">
        <w:rPr>
          <w:rFonts w:ascii="Arial" w:hAnsi="Arial" w:cs="Arial"/>
          <w:b/>
          <w:sz w:val="24"/>
          <w:szCs w:val="24"/>
        </w:rPr>
        <w:t>1</w:t>
      </w:r>
      <w:r w:rsidR="00C97EA7">
        <w:rPr>
          <w:rFonts w:ascii="Arial" w:hAnsi="Arial" w:cs="Arial"/>
          <w:b/>
          <w:sz w:val="24"/>
          <w:szCs w:val="24"/>
        </w:rPr>
        <w:t>31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416C02" w:rsidRPr="00223891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6C02" w:rsidRPr="00223891" w:rsidRDefault="00B87692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</w:t>
      </w:r>
      <w:r w:rsidR="00416C02" w:rsidRPr="00223891">
        <w:rPr>
          <w:rFonts w:ascii="Arial" w:hAnsi="Arial" w:cs="Arial"/>
          <w:b/>
          <w:sz w:val="24"/>
          <w:szCs w:val="24"/>
        </w:rPr>
        <w:t>e</w:t>
      </w:r>
    </w:p>
    <w:p w:rsidR="0027723F" w:rsidRDefault="00C97EA7" w:rsidP="00FA51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Odpredaj </w:t>
      </w:r>
      <w:r w:rsidR="0027723F">
        <w:rPr>
          <w:rFonts w:ascii="Arial" w:hAnsi="Arial" w:cs="Arial"/>
          <w:sz w:val="24"/>
          <w:szCs w:val="24"/>
        </w:rPr>
        <w:t xml:space="preserve">osobných </w:t>
      </w:r>
      <w:r>
        <w:rPr>
          <w:rFonts w:ascii="Arial" w:hAnsi="Arial" w:cs="Arial"/>
          <w:sz w:val="24"/>
          <w:szCs w:val="24"/>
        </w:rPr>
        <w:t xml:space="preserve">motorových vozidiel </w:t>
      </w:r>
      <w:r w:rsidR="00FA5140">
        <w:rPr>
          <w:rFonts w:ascii="Arial" w:hAnsi="Arial" w:cs="Arial"/>
          <w:sz w:val="24"/>
          <w:szCs w:val="24"/>
        </w:rPr>
        <w:t xml:space="preserve"> ŠKODA F</w:t>
      </w:r>
      <w:r w:rsidR="004A5F5F">
        <w:rPr>
          <w:rFonts w:ascii="Arial" w:hAnsi="Arial" w:cs="Arial"/>
          <w:sz w:val="24"/>
          <w:szCs w:val="24"/>
        </w:rPr>
        <w:t>ABIA COMBI</w:t>
      </w:r>
      <w:r w:rsidR="00FA5140">
        <w:rPr>
          <w:rFonts w:ascii="Arial" w:hAnsi="Arial" w:cs="Arial"/>
          <w:sz w:val="24"/>
          <w:szCs w:val="24"/>
        </w:rPr>
        <w:t xml:space="preserve"> 2 x, </w:t>
      </w:r>
      <w:r w:rsidR="004A5F5F">
        <w:rPr>
          <w:rFonts w:ascii="Arial" w:hAnsi="Arial" w:cs="Arial"/>
          <w:sz w:val="24"/>
          <w:szCs w:val="24"/>
        </w:rPr>
        <w:t>ŠKODA FABIA</w:t>
      </w:r>
      <w:r w:rsidR="004A5F5F">
        <w:rPr>
          <w:rFonts w:ascii="Arial" w:hAnsi="Arial" w:cs="Arial"/>
          <w:sz w:val="24"/>
          <w:szCs w:val="24"/>
        </w:rPr>
        <w:t>,</w:t>
      </w:r>
      <w:r w:rsidR="004A5F5F" w:rsidRPr="004A5F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A5F5F">
        <w:rPr>
          <w:rFonts w:ascii="Times New Roman" w:eastAsia="Times New Roman" w:hAnsi="Times New Roman" w:cs="Times New Roman"/>
          <w:sz w:val="24"/>
          <w:szCs w:val="24"/>
          <w:lang w:eastAsia="sk-SK"/>
        </w:rPr>
        <w:t>FIAT DOBLO CARGO</w:t>
      </w:r>
    </w:p>
    <w:p w:rsidR="00FA5140" w:rsidRDefault="00FA5140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7723F" w:rsidRDefault="0027723F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416C02" w:rsidRPr="00223891" w:rsidRDefault="0027723F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nájomcom </w:t>
      </w:r>
      <w:r w:rsidR="00C97EA7">
        <w:rPr>
          <w:rFonts w:ascii="Arial" w:hAnsi="Arial" w:cs="Arial"/>
          <w:sz w:val="24"/>
          <w:szCs w:val="24"/>
        </w:rPr>
        <w:t xml:space="preserve">do osobného vlastníctva za zostatkovú cenu poníženú o náklady na ich </w:t>
      </w:r>
      <w:r>
        <w:rPr>
          <w:rFonts w:ascii="Arial" w:hAnsi="Arial" w:cs="Arial"/>
          <w:sz w:val="24"/>
          <w:szCs w:val="24"/>
        </w:rPr>
        <w:t>spojazdnenie .</w:t>
      </w:r>
    </w:p>
    <w:p w:rsidR="00416C02" w:rsidRPr="00B87692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D112B1" w:rsidRDefault="00D112B1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F16D1B" w:rsidRPr="005207D9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B87692" w:rsidRPr="00416C02" w:rsidRDefault="00C97EA7" w:rsidP="00B87692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Materská škola Mníchova Lehota</w:t>
      </w:r>
    </w:p>
    <w:p w:rsidR="00B87692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4E2B41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C97EA7">
        <w:rPr>
          <w:rFonts w:ascii="Arial" w:hAnsi="Arial" w:cs="Arial"/>
          <w:b/>
          <w:sz w:val="24"/>
          <w:szCs w:val="24"/>
        </w:rPr>
        <w:t>32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B87692" w:rsidRPr="00223891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87692" w:rsidRPr="00223891" w:rsidRDefault="00D112B1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berie na vedomie</w:t>
      </w:r>
    </w:p>
    <w:p w:rsidR="00B87692" w:rsidRPr="00223891" w:rsidRDefault="007B3294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</w:t>
      </w:r>
      <w:r w:rsidR="00D112B1">
        <w:rPr>
          <w:rFonts w:ascii="Arial" w:hAnsi="Arial" w:cs="Arial"/>
          <w:sz w:val="24"/>
          <w:szCs w:val="24"/>
        </w:rPr>
        <w:t>u</w:t>
      </w:r>
      <w:r w:rsidR="00272AEB">
        <w:rPr>
          <w:rFonts w:ascii="Arial" w:hAnsi="Arial" w:cs="Arial"/>
          <w:sz w:val="24"/>
          <w:szCs w:val="24"/>
        </w:rPr>
        <w:t xml:space="preserve"> starostu obce o</w:t>
      </w:r>
      <w:r w:rsidR="00C97EA7">
        <w:rPr>
          <w:rFonts w:ascii="Arial" w:hAnsi="Arial" w:cs="Arial"/>
          <w:sz w:val="24"/>
          <w:szCs w:val="24"/>
        </w:rPr>
        <w:t> pokračovaní prác na projekte Rekonštrukcia Materskej školy v Mníchovej Lehote</w:t>
      </w:r>
      <w:r w:rsidR="002B0023">
        <w:rPr>
          <w:rFonts w:ascii="Arial" w:hAnsi="Arial" w:cs="Arial"/>
          <w:sz w:val="24"/>
          <w:szCs w:val="24"/>
        </w:rPr>
        <w:t>.</w:t>
      </w:r>
    </w:p>
    <w:p w:rsidR="00B87692" w:rsidRPr="00B87692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Verejné osvetlenie v obci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Pr="00572012" w:rsidRDefault="00272AEB" w:rsidP="00272AE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22602">
        <w:rPr>
          <w:rFonts w:ascii="Arial" w:hAnsi="Arial" w:cs="Arial"/>
          <w:b/>
          <w:color w:val="000000" w:themeColor="text1"/>
          <w:sz w:val="24"/>
          <w:szCs w:val="24"/>
        </w:rPr>
        <w:t>33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272AEB" w:rsidRPr="00022ED6" w:rsidRDefault="00272AEB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72AEB" w:rsidRPr="00022ED6" w:rsidRDefault="00A22602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272AEB" w:rsidRPr="004E2B41" w:rsidRDefault="00A22602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starostu obce o schválení žiadosti o dotáciu na projekt „Rekonštrukcia verejného osvetlenia v obci Mníchova Lehota“</w:t>
      </w:r>
    </w:p>
    <w:p w:rsidR="00272AEB" w:rsidRPr="004E2B41" w:rsidRDefault="00272AEB" w:rsidP="00272AE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Vodný zdroj Svinice a rozvod vody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Pr="00572012" w:rsidRDefault="00A22602" w:rsidP="00A2260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134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A22602" w:rsidRPr="00022ED6" w:rsidRDefault="00A22602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22602" w:rsidRPr="00022ED6" w:rsidRDefault="00A22602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A22602" w:rsidRPr="004E2B41" w:rsidRDefault="00A22602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starostu obce o</w:t>
      </w:r>
      <w:r w:rsidR="00B25F4E">
        <w:rPr>
          <w:rFonts w:ascii="Arial" w:hAnsi="Arial" w:cs="Arial"/>
          <w:sz w:val="24"/>
          <w:szCs w:val="24"/>
        </w:rPr>
        <w:t> </w:t>
      </w:r>
      <w:r w:rsidR="0027723F">
        <w:rPr>
          <w:rFonts w:ascii="Arial" w:hAnsi="Arial" w:cs="Arial"/>
          <w:sz w:val="24"/>
          <w:szCs w:val="24"/>
        </w:rPr>
        <w:t>vykonaných</w:t>
      </w:r>
      <w:r w:rsidR="00B25F4E">
        <w:rPr>
          <w:rFonts w:ascii="Arial" w:hAnsi="Arial" w:cs="Arial"/>
          <w:sz w:val="24"/>
          <w:szCs w:val="24"/>
        </w:rPr>
        <w:t xml:space="preserve"> prác</w:t>
      </w:r>
      <w:r w:rsidR="0027723F">
        <w:rPr>
          <w:rFonts w:ascii="Arial" w:hAnsi="Arial" w:cs="Arial"/>
          <w:sz w:val="24"/>
          <w:szCs w:val="24"/>
        </w:rPr>
        <w:t>ach</w:t>
      </w:r>
      <w:r w:rsidR="00B25F4E">
        <w:rPr>
          <w:rFonts w:ascii="Arial" w:hAnsi="Arial" w:cs="Arial"/>
          <w:sz w:val="24"/>
          <w:szCs w:val="24"/>
        </w:rPr>
        <w:t xml:space="preserve"> na oprave</w:t>
      </w:r>
      <w:r>
        <w:rPr>
          <w:rFonts w:ascii="Arial" w:hAnsi="Arial" w:cs="Arial"/>
          <w:sz w:val="24"/>
          <w:szCs w:val="24"/>
        </w:rPr>
        <w:t xml:space="preserve"> </w:t>
      </w:r>
      <w:r w:rsidR="00C605C2">
        <w:rPr>
          <w:rFonts w:ascii="Arial" w:hAnsi="Arial" w:cs="Arial"/>
          <w:sz w:val="24"/>
          <w:szCs w:val="24"/>
        </w:rPr>
        <w:t xml:space="preserve">rozvodov vody z vodného zdroja Svinice v časti </w:t>
      </w:r>
      <w:proofErr w:type="spellStart"/>
      <w:r w:rsidR="00C605C2">
        <w:rPr>
          <w:rFonts w:ascii="Arial" w:hAnsi="Arial" w:cs="Arial"/>
          <w:sz w:val="24"/>
          <w:szCs w:val="24"/>
        </w:rPr>
        <w:t>Járky</w:t>
      </w:r>
      <w:proofErr w:type="spellEnd"/>
      <w:r w:rsidR="0027723F">
        <w:rPr>
          <w:rFonts w:ascii="Arial" w:hAnsi="Arial" w:cs="Arial"/>
          <w:sz w:val="24"/>
          <w:szCs w:val="24"/>
        </w:rPr>
        <w:t xml:space="preserve"> a sporoch prevádzkovej spoločnosti s majiteľmi rodinných domov o výške ceny vodného.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C605C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Spoločné zariadenia a opatrenia v rámci projektu pozemkových úprav v  k. ú. Mníchova Lehota</w:t>
      </w: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Pr="00572012" w:rsidRDefault="00C605C2" w:rsidP="00C605C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135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C605C2" w:rsidRPr="00022ED6" w:rsidRDefault="00C605C2" w:rsidP="00C605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605C2" w:rsidRPr="00022ED6" w:rsidRDefault="00C605C2" w:rsidP="00C605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C605C2" w:rsidRPr="004E2B41" w:rsidRDefault="00C605C2" w:rsidP="00C605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starostu obce o</w:t>
      </w:r>
      <w:r w:rsidR="00D20136">
        <w:rPr>
          <w:rFonts w:ascii="Arial" w:hAnsi="Arial" w:cs="Arial"/>
          <w:sz w:val="24"/>
          <w:szCs w:val="24"/>
        </w:rPr>
        <w:t xml:space="preserve"> stave </w:t>
      </w:r>
      <w:r w:rsidR="0027723F">
        <w:rPr>
          <w:rFonts w:ascii="Arial" w:hAnsi="Arial" w:cs="Arial"/>
          <w:sz w:val="24"/>
          <w:szCs w:val="24"/>
        </w:rPr>
        <w:t xml:space="preserve">prípravy realizácie </w:t>
      </w:r>
      <w:r w:rsidR="00D20136">
        <w:rPr>
          <w:rFonts w:ascii="Arial" w:hAnsi="Arial" w:cs="Arial"/>
          <w:sz w:val="24"/>
          <w:szCs w:val="24"/>
        </w:rPr>
        <w:t>projektu „Spoločné zariadenia a opatrenia v k. ú. Mníchova Lehota“</w:t>
      </w: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A22602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B0023" w:rsidRDefault="002B002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445B0" w:rsidRPr="004E2B41" w:rsidRDefault="00F53B04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9E7A0B" w:rsidRDefault="009E7A0B" w:rsidP="002445B0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9E7A0B" w:rsidRPr="004E2B41" w:rsidRDefault="009E7A0B" w:rsidP="009E7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2B0023">
        <w:rPr>
          <w:rFonts w:ascii="Arial" w:hAnsi="Arial" w:cs="Arial"/>
          <w:b/>
          <w:sz w:val="24"/>
          <w:szCs w:val="24"/>
        </w:rPr>
        <w:t>36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2012">
        <w:rPr>
          <w:rFonts w:ascii="Arial" w:hAnsi="Arial" w:cs="Arial"/>
          <w:b/>
          <w:sz w:val="24"/>
          <w:szCs w:val="24"/>
        </w:rPr>
        <w:t>berie na vedomie</w:t>
      </w:r>
    </w:p>
    <w:p w:rsidR="009E7A0B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>správu starostu obce</w:t>
      </w:r>
      <w:r>
        <w:rPr>
          <w:rFonts w:ascii="Arial" w:hAnsi="Arial" w:cs="Arial"/>
          <w:sz w:val="24"/>
          <w:szCs w:val="24"/>
        </w:rPr>
        <w:t xml:space="preserve"> o</w:t>
      </w:r>
      <w:r w:rsidR="00D20136">
        <w:rPr>
          <w:rFonts w:ascii="Arial" w:hAnsi="Arial" w:cs="Arial"/>
          <w:sz w:val="24"/>
          <w:szCs w:val="24"/>
        </w:rPr>
        <w:t xml:space="preserve"> novom spôsobe </w:t>
      </w:r>
      <w:proofErr w:type="spellStart"/>
      <w:r w:rsidR="00D20136">
        <w:rPr>
          <w:rFonts w:ascii="Arial" w:hAnsi="Arial" w:cs="Arial"/>
          <w:sz w:val="24"/>
          <w:szCs w:val="24"/>
        </w:rPr>
        <w:t>prefinancovávania</w:t>
      </w:r>
      <w:proofErr w:type="spellEnd"/>
      <w:r w:rsidR="00D20136">
        <w:rPr>
          <w:rFonts w:ascii="Arial" w:hAnsi="Arial" w:cs="Arial"/>
          <w:sz w:val="24"/>
          <w:szCs w:val="24"/>
        </w:rPr>
        <w:t xml:space="preserve"> </w:t>
      </w:r>
      <w:r w:rsidR="00D942B3">
        <w:rPr>
          <w:rFonts w:ascii="Arial" w:hAnsi="Arial" w:cs="Arial"/>
          <w:sz w:val="24"/>
          <w:szCs w:val="24"/>
        </w:rPr>
        <w:t xml:space="preserve">zberu a likvidácie </w:t>
      </w:r>
      <w:r w:rsidR="00D20136">
        <w:rPr>
          <w:rFonts w:ascii="Arial" w:hAnsi="Arial" w:cs="Arial"/>
          <w:sz w:val="24"/>
          <w:szCs w:val="24"/>
        </w:rPr>
        <w:t xml:space="preserve">separovaného </w:t>
      </w:r>
      <w:r w:rsidR="00D942B3">
        <w:rPr>
          <w:rFonts w:ascii="Arial" w:hAnsi="Arial" w:cs="Arial"/>
          <w:sz w:val="24"/>
          <w:szCs w:val="24"/>
        </w:rPr>
        <w:t>odpadu</w:t>
      </w:r>
      <w:r w:rsidR="0027723F">
        <w:rPr>
          <w:rFonts w:ascii="Arial" w:hAnsi="Arial" w:cs="Arial"/>
          <w:sz w:val="24"/>
          <w:szCs w:val="24"/>
        </w:rPr>
        <w:t xml:space="preserve"> v obci</w:t>
      </w:r>
    </w:p>
    <w:p w:rsidR="00272AEB" w:rsidRPr="00F53B04" w:rsidRDefault="00223891" w:rsidP="00F53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272AEB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16F03" w:rsidRPr="004E2B41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2B0023">
        <w:rPr>
          <w:rFonts w:ascii="Arial" w:hAnsi="Arial" w:cs="Arial"/>
          <w:b/>
          <w:sz w:val="24"/>
          <w:szCs w:val="24"/>
        </w:rPr>
        <w:t>37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Pr="004E2B41">
        <w:rPr>
          <w:rFonts w:ascii="Arial" w:hAnsi="Arial" w:cs="Arial"/>
          <w:b/>
          <w:sz w:val="24"/>
          <w:szCs w:val="24"/>
        </w:rPr>
        <w:t>2015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lastRenderedPageBreak/>
        <w:t>berie na vedomie</w:t>
      </w:r>
    </w:p>
    <w:p w:rsidR="00223891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 w:rsidR="00D942B3">
        <w:rPr>
          <w:rFonts w:ascii="Arial" w:hAnsi="Arial" w:cs="Arial"/>
          <w:sz w:val="24"/>
          <w:szCs w:val="24"/>
        </w:rPr>
        <w:t> </w:t>
      </w:r>
      <w:r w:rsidR="0027723F">
        <w:rPr>
          <w:rFonts w:ascii="Arial" w:hAnsi="Arial" w:cs="Arial"/>
          <w:sz w:val="24"/>
          <w:szCs w:val="24"/>
        </w:rPr>
        <w:t>vy</w:t>
      </w:r>
      <w:r w:rsidR="00D942B3">
        <w:rPr>
          <w:rFonts w:ascii="Arial" w:hAnsi="Arial" w:cs="Arial"/>
          <w:sz w:val="24"/>
          <w:szCs w:val="24"/>
        </w:rPr>
        <w:t xml:space="preserve">budovaní urnového hája a rozptylovej lúky na miestnom </w:t>
      </w:r>
      <w:r w:rsidR="0027723F">
        <w:rPr>
          <w:rFonts w:ascii="Arial" w:hAnsi="Arial" w:cs="Arial"/>
          <w:sz w:val="24"/>
          <w:szCs w:val="24"/>
        </w:rPr>
        <w:t>pohrebisku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2A5AF1" w:rsidRDefault="002A5AF1" w:rsidP="00A16F03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D942B3" w:rsidRDefault="00D942B3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D44A5" w:rsidRPr="004E2B41" w:rsidRDefault="00FD44A5" w:rsidP="00FD44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51776B">
        <w:rPr>
          <w:rFonts w:ascii="Arial" w:hAnsi="Arial" w:cs="Arial"/>
          <w:b/>
          <w:sz w:val="24"/>
          <w:szCs w:val="24"/>
        </w:rPr>
        <w:t>38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FD44A5" w:rsidRPr="00223891" w:rsidRDefault="00FD44A5" w:rsidP="00FD44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D44A5" w:rsidRPr="00223891" w:rsidRDefault="00FD44A5" w:rsidP="00FD44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FD44A5" w:rsidRDefault="00FD44A5" w:rsidP="00FD44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>
        <w:rPr>
          <w:rFonts w:ascii="Arial" w:hAnsi="Arial" w:cs="Arial"/>
          <w:sz w:val="24"/>
          <w:szCs w:val="24"/>
        </w:rPr>
        <w:t> uzatvorení zmluvy s LH Inovec</w:t>
      </w:r>
      <w:r w:rsidR="00C75C26">
        <w:rPr>
          <w:rFonts w:ascii="Arial" w:hAnsi="Arial" w:cs="Arial"/>
          <w:sz w:val="24"/>
          <w:szCs w:val="24"/>
        </w:rPr>
        <w:t xml:space="preserve"> o</w:t>
      </w:r>
      <w:r w:rsidR="0027723F">
        <w:rPr>
          <w:rFonts w:ascii="Arial" w:hAnsi="Arial" w:cs="Arial"/>
          <w:sz w:val="24"/>
          <w:szCs w:val="24"/>
        </w:rPr>
        <w:t xml:space="preserve"> bezodplatnej </w:t>
      </w:r>
      <w:r w:rsidR="00C75C26">
        <w:rPr>
          <w:rFonts w:ascii="Arial" w:hAnsi="Arial" w:cs="Arial"/>
          <w:sz w:val="24"/>
          <w:szCs w:val="24"/>
        </w:rPr>
        <w:t xml:space="preserve">výpožičke účelovej komunikácie o rozlohe 2718 m2 a dĺžke 293 m </w:t>
      </w:r>
      <w:r w:rsidR="000F666B">
        <w:rPr>
          <w:rFonts w:ascii="Arial" w:hAnsi="Arial" w:cs="Arial"/>
          <w:sz w:val="24"/>
          <w:szCs w:val="24"/>
        </w:rPr>
        <w:t>obci</w:t>
      </w:r>
      <w:r w:rsidR="00C75C26">
        <w:rPr>
          <w:rFonts w:ascii="Arial" w:hAnsi="Arial" w:cs="Arial"/>
          <w:sz w:val="24"/>
          <w:szCs w:val="24"/>
        </w:rPr>
        <w:t xml:space="preserve"> Mníchova Lehota </w:t>
      </w:r>
      <w:r w:rsidR="0027723F">
        <w:rPr>
          <w:rFonts w:ascii="Arial" w:hAnsi="Arial" w:cs="Arial"/>
          <w:sz w:val="24"/>
          <w:szCs w:val="24"/>
        </w:rPr>
        <w:t xml:space="preserve">za účelom </w:t>
      </w:r>
      <w:r w:rsidR="00C75C26">
        <w:rPr>
          <w:rFonts w:ascii="Arial" w:hAnsi="Arial" w:cs="Arial"/>
          <w:sz w:val="24"/>
          <w:szCs w:val="24"/>
        </w:rPr>
        <w:t xml:space="preserve"> </w:t>
      </w:r>
      <w:r w:rsidR="0027723F">
        <w:rPr>
          <w:rFonts w:ascii="Arial" w:hAnsi="Arial" w:cs="Arial"/>
          <w:sz w:val="24"/>
          <w:szCs w:val="24"/>
        </w:rPr>
        <w:t xml:space="preserve">výstavby telesa cesty v </w:t>
      </w:r>
      <w:r w:rsidR="00C75C26">
        <w:rPr>
          <w:rFonts w:ascii="Arial" w:hAnsi="Arial" w:cs="Arial"/>
          <w:sz w:val="24"/>
          <w:szCs w:val="24"/>
        </w:rPr>
        <w:t>projekt</w:t>
      </w:r>
      <w:r w:rsidR="0027723F">
        <w:rPr>
          <w:rFonts w:ascii="Arial" w:hAnsi="Arial" w:cs="Arial"/>
          <w:sz w:val="24"/>
          <w:szCs w:val="24"/>
        </w:rPr>
        <w:t>e</w:t>
      </w:r>
      <w:r w:rsidR="00C75C26">
        <w:rPr>
          <w:rFonts w:ascii="Arial" w:hAnsi="Arial" w:cs="Arial"/>
          <w:sz w:val="24"/>
          <w:szCs w:val="24"/>
        </w:rPr>
        <w:t xml:space="preserve"> Spoločných zariadení a opatrení.</w:t>
      </w:r>
    </w:p>
    <w:p w:rsidR="00FD44A5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D942B3" w:rsidRDefault="00D942B3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75C26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75C26" w:rsidRPr="004E2B41" w:rsidRDefault="00C75C26" w:rsidP="00C75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51776B">
        <w:rPr>
          <w:rFonts w:ascii="Arial" w:hAnsi="Arial" w:cs="Arial"/>
          <w:b/>
          <w:sz w:val="24"/>
          <w:szCs w:val="24"/>
        </w:rPr>
        <w:t>39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C75C26" w:rsidRPr="00223891" w:rsidRDefault="00C75C26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75C26" w:rsidRPr="00223891" w:rsidRDefault="00C75C26" w:rsidP="00C75C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C75C26" w:rsidRDefault="00C75C26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>
        <w:rPr>
          <w:rFonts w:ascii="Arial" w:hAnsi="Arial" w:cs="Arial"/>
          <w:sz w:val="24"/>
          <w:szCs w:val="24"/>
        </w:rPr>
        <w:t xml:space="preserve"> ukončení </w:t>
      </w:r>
      <w:r w:rsidR="0051776B">
        <w:rPr>
          <w:rFonts w:ascii="Arial" w:hAnsi="Arial" w:cs="Arial"/>
          <w:sz w:val="24"/>
          <w:szCs w:val="24"/>
        </w:rPr>
        <w:t xml:space="preserve">námietkového konanie v </w:t>
      </w:r>
      <w:r>
        <w:rPr>
          <w:rFonts w:ascii="Arial" w:hAnsi="Arial" w:cs="Arial"/>
          <w:sz w:val="24"/>
          <w:szCs w:val="24"/>
        </w:rPr>
        <w:t xml:space="preserve">JPÚ </w:t>
      </w:r>
      <w:proofErr w:type="spellStart"/>
      <w:r>
        <w:rPr>
          <w:rFonts w:ascii="Arial" w:hAnsi="Arial" w:cs="Arial"/>
          <w:sz w:val="24"/>
          <w:szCs w:val="24"/>
        </w:rPr>
        <w:t>Pilcové</w:t>
      </w:r>
      <w:proofErr w:type="spellEnd"/>
    </w:p>
    <w:p w:rsidR="00C75C26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C75C26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464CF" w:rsidRDefault="00D464CF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464CF" w:rsidRDefault="00D464CF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D942B3">
        <w:rPr>
          <w:rFonts w:ascii="Arial" w:hAnsi="Arial" w:cs="Arial"/>
          <w:b/>
          <w:sz w:val="24"/>
          <w:szCs w:val="24"/>
        </w:rPr>
        <w:t>4</w:t>
      </w:r>
      <w:r w:rsidR="0051776B">
        <w:rPr>
          <w:rFonts w:ascii="Arial" w:hAnsi="Arial" w:cs="Arial"/>
          <w:b/>
          <w:sz w:val="24"/>
          <w:szCs w:val="24"/>
        </w:rPr>
        <w:t>0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="003468E6" w:rsidRPr="004E2B41">
        <w:rPr>
          <w:rFonts w:ascii="Arial" w:hAnsi="Arial" w:cs="Arial"/>
          <w:b/>
          <w:sz w:val="24"/>
          <w:szCs w:val="24"/>
        </w:rPr>
        <w:t>2015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51776B">
        <w:rPr>
          <w:rFonts w:ascii="Arial" w:hAnsi="Arial" w:cs="Arial"/>
          <w:sz w:val="24"/>
          <w:szCs w:val="24"/>
        </w:rPr>
        <w:t xml:space="preserve">23. 10. </w:t>
      </w:r>
      <w:r w:rsidR="00916DCB" w:rsidRPr="004E2B41">
        <w:rPr>
          <w:rFonts w:ascii="Arial" w:hAnsi="Arial" w:cs="Arial"/>
          <w:sz w:val="24"/>
          <w:szCs w:val="24"/>
        </w:rPr>
        <w:t>2015.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V Mníchovej Lehote dňa </w:t>
      </w:r>
      <w:r w:rsidR="00F16D1B">
        <w:rPr>
          <w:rFonts w:ascii="Arial" w:hAnsi="Arial" w:cs="Arial"/>
          <w:sz w:val="24"/>
          <w:szCs w:val="24"/>
        </w:rPr>
        <w:t>1</w:t>
      </w:r>
      <w:r w:rsidR="00C97EA7">
        <w:rPr>
          <w:rFonts w:ascii="Arial" w:hAnsi="Arial" w:cs="Arial"/>
          <w:sz w:val="24"/>
          <w:szCs w:val="24"/>
        </w:rPr>
        <w:t>0</w:t>
      </w:r>
      <w:r w:rsidR="003468E6" w:rsidRPr="004E2B41">
        <w:rPr>
          <w:rFonts w:ascii="Arial" w:hAnsi="Arial" w:cs="Arial"/>
          <w:sz w:val="24"/>
          <w:szCs w:val="24"/>
        </w:rPr>
        <w:t>.0</w:t>
      </w:r>
      <w:r w:rsidR="00C97EA7">
        <w:rPr>
          <w:rFonts w:ascii="Arial" w:hAnsi="Arial" w:cs="Arial"/>
          <w:sz w:val="24"/>
          <w:szCs w:val="24"/>
        </w:rPr>
        <w:t>9</w:t>
      </w:r>
      <w:r w:rsidRPr="004E2B41">
        <w:rPr>
          <w:rFonts w:ascii="Arial" w:hAnsi="Arial" w:cs="Arial"/>
          <w:sz w:val="24"/>
          <w:szCs w:val="24"/>
        </w:rPr>
        <w:t>.201</w:t>
      </w:r>
      <w:r w:rsidR="00F16D1B">
        <w:rPr>
          <w:rFonts w:ascii="Arial" w:hAnsi="Arial" w:cs="Arial"/>
          <w:sz w:val="24"/>
          <w:szCs w:val="24"/>
        </w:rPr>
        <w:t>5</w:t>
      </w:r>
      <w:r w:rsidRPr="004E2B41">
        <w:rPr>
          <w:rFonts w:ascii="Arial" w:hAnsi="Arial" w:cs="Arial"/>
          <w:sz w:val="24"/>
          <w:szCs w:val="24"/>
        </w:rPr>
        <w:t xml:space="preserve">   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134AC" w:rsidRPr="004E2B41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A80A1C" w:rsidRPr="005207D9" w:rsidRDefault="00A80A1C" w:rsidP="00A80A1C">
      <w:pPr>
        <w:rPr>
          <w:color w:val="FF0000"/>
        </w:rPr>
      </w:pPr>
    </w:p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94" w:rsidRDefault="00F06F94" w:rsidP="00B67F02">
      <w:pPr>
        <w:spacing w:after="0" w:line="240" w:lineRule="auto"/>
      </w:pPr>
      <w:r>
        <w:separator/>
      </w:r>
    </w:p>
  </w:endnote>
  <w:endnote w:type="continuationSeparator" w:id="0">
    <w:p w:rsidR="00F06F94" w:rsidRDefault="00F06F94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13">
          <w:rPr>
            <w:noProof/>
          </w:rPr>
          <w:t>4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94" w:rsidRDefault="00F06F94" w:rsidP="00B67F02">
      <w:pPr>
        <w:spacing w:after="0" w:line="240" w:lineRule="auto"/>
      </w:pPr>
      <w:r>
        <w:separator/>
      </w:r>
    </w:p>
  </w:footnote>
  <w:footnote w:type="continuationSeparator" w:id="0">
    <w:p w:rsidR="00F06F94" w:rsidRDefault="00F06F94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118BD"/>
    <w:rsid w:val="00022ED6"/>
    <w:rsid w:val="00027D31"/>
    <w:rsid w:val="00054E79"/>
    <w:rsid w:val="000936ED"/>
    <w:rsid w:val="000A47CF"/>
    <w:rsid w:val="000F666B"/>
    <w:rsid w:val="0011694D"/>
    <w:rsid w:val="00136084"/>
    <w:rsid w:val="00170B48"/>
    <w:rsid w:val="00183A7B"/>
    <w:rsid w:val="001E24DC"/>
    <w:rsid w:val="001F09E3"/>
    <w:rsid w:val="001F6219"/>
    <w:rsid w:val="00223891"/>
    <w:rsid w:val="00240740"/>
    <w:rsid w:val="002445B0"/>
    <w:rsid w:val="00272AEB"/>
    <w:rsid w:val="0027723F"/>
    <w:rsid w:val="002A5AF1"/>
    <w:rsid w:val="002B0023"/>
    <w:rsid w:val="002C70DE"/>
    <w:rsid w:val="002E098B"/>
    <w:rsid w:val="003037F4"/>
    <w:rsid w:val="00323475"/>
    <w:rsid w:val="0034651B"/>
    <w:rsid w:val="003468E6"/>
    <w:rsid w:val="00362C33"/>
    <w:rsid w:val="0039796C"/>
    <w:rsid w:val="003A2508"/>
    <w:rsid w:val="00416C02"/>
    <w:rsid w:val="004318E8"/>
    <w:rsid w:val="004704C7"/>
    <w:rsid w:val="004A5F5F"/>
    <w:rsid w:val="004E2B41"/>
    <w:rsid w:val="0050160D"/>
    <w:rsid w:val="0051776B"/>
    <w:rsid w:val="005207D9"/>
    <w:rsid w:val="00572012"/>
    <w:rsid w:val="005C39A2"/>
    <w:rsid w:val="005C5AFC"/>
    <w:rsid w:val="005C7955"/>
    <w:rsid w:val="005D3542"/>
    <w:rsid w:val="006015D3"/>
    <w:rsid w:val="006402C5"/>
    <w:rsid w:val="0067518F"/>
    <w:rsid w:val="006A0FB6"/>
    <w:rsid w:val="006B60B6"/>
    <w:rsid w:val="006B6AC3"/>
    <w:rsid w:val="006D628E"/>
    <w:rsid w:val="006E0E64"/>
    <w:rsid w:val="007047EC"/>
    <w:rsid w:val="00707637"/>
    <w:rsid w:val="00743ECC"/>
    <w:rsid w:val="0075144E"/>
    <w:rsid w:val="007B3294"/>
    <w:rsid w:val="008134AC"/>
    <w:rsid w:val="0087057D"/>
    <w:rsid w:val="008A2A35"/>
    <w:rsid w:val="009107EA"/>
    <w:rsid w:val="00915347"/>
    <w:rsid w:val="00916DCB"/>
    <w:rsid w:val="00931F1F"/>
    <w:rsid w:val="0098629E"/>
    <w:rsid w:val="009B5B26"/>
    <w:rsid w:val="009E7A0B"/>
    <w:rsid w:val="009F0559"/>
    <w:rsid w:val="009F52A9"/>
    <w:rsid w:val="00A1060F"/>
    <w:rsid w:val="00A16F03"/>
    <w:rsid w:val="00A22602"/>
    <w:rsid w:val="00A228E6"/>
    <w:rsid w:val="00A80A1C"/>
    <w:rsid w:val="00A81E48"/>
    <w:rsid w:val="00A97CB8"/>
    <w:rsid w:val="00AB2969"/>
    <w:rsid w:val="00AF5809"/>
    <w:rsid w:val="00B25F4E"/>
    <w:rsid w:val="00B3564B"/>
    <w:rsid w:val="00B67F02"/>
    <w:rsid w:val="00B87692"/>
    <w:rsid w:val="00BD4FD2"/>
    <w:rsid w:val="00BF042C"/>
    <w:rsid w:val="00BF35C2"/>
    <w:rsid w:val="00C05971"/>
    <w:rsid w:val="00C605C2"/>
    <w:rsid w:val="00C75C26"/>
    <w:rsid w:val="00C97EA7"/>
    <w:rsid w:val="00CB779E"/>
    <w:rsid w:val="00CE76AC"/>
    <w:rsid w:val="00D112B1"/>
    <w:rsid w:val="00D20136"/>
    <w:rsid w:val="00D464CF"/>
    <w:rsid w:val="00D513A5"/>
    <w:rsid w:val="00D942B3"/>
    <w:rsid w:val="00DA500D"/>
    <w:rsid w:val="00DC2C8B"/>
    <w:rsid w:val="00DC7CED"/>
    <w:rsid w:val="00DF14B5"/>
    <w:rsid w:val="00E257C6"/>
    <w:rsid w:val="00E4063B"/>
    <w:rsid w:val="00E46AED"/>
    <w:rsid w:val="00E75F64"/>
    <w:rsid w:val="00EA324A"/>
    <w:rsid w:val="00EB266F"/>
    <w:rsid w:val="00F00864"/>
    <w:rsid w:val="00F01AD8"/>
    <w:rsid w:val="00F06F94"/>
    <w:rsid w:val="00F16D1B"/>
    <w:rsid w:val="00F53B04"/>
    <w:rsid w:val="00F5407E"/>
    <w:rsid w:val="00FA4435"/>
    <w:rsid w:val="00FA5140"/>
    <w:rsid w:val="00FD44A5"/>
    <w:rsid w:val="00FD69AA"/>
    <w:rsid w:val="00FD6C13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5A82DE-6919-4B09-9F1C-5EA5A011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634A-547F-412A-84B0-9FB76C13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ObecML-PC02</cp:lastModifiedBy>
  <cp:revision>5</cp:revision>
  <cp:lastPrinted>2015-09-11T11:23:00Z</cp:lastPrinted>
  <dcterms:created xsi:type="dcterms:W3CDTF">2015-09-11T06:45:00Z</dcterms:created>
  <dcterms:modified xsi:type="dcterms:W3CDTF">2015-09-11T11:24:00Z</dcterms:modified>
</cp:coreProperties>
</file>